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6. Информация о тарифах</w:t>
      </w:r>
    </w:p>
    <w:p w:rsidR="000079F5" w:rsidRDefault="000079F5">
      <w:pPr>
        <w:pStyle w:val="ConsPlusNormal"/>
        <w:jc w:val="center"/>
      </w:pPr>
      <w:r>
        <w:t>на подключение (технологическое присоединение) к системе</w:t>
      </w:r>
    </w:p>
    <w:p w:rsidR="000079F5" w:rsidRDefault="000079F5">
      <w:pPr>
        <w:pStyle w:val="ConsPlusNormal"/>
        <w:jc w:val="center"/>
      </w:pPr>
      <w:r>
        <w:t xml:space="preserve">теплоснабжения </w:t>
      </w:r>
    </w:p>
    <w:p w:rsidR="000079F5" w:rsidRDefault="000079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0079F5">
        <w:tc>
          <w:tcPr>
            <w:tcW w:w="6456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0079F5" w:rsidRDefault="009F2EC7">
            <w:pPr>
              <w:pStyle w:val="ConsPlusNormal"/>
            </w:pPr>
            <w:r>
              <w:t>Региональная служба по тарифам Ростовской области (РСТ РО)</w:t>
            </w:r>
          </w:p>
        </w:tc>
      </w:tr>
      <w:tr w:rsidR="000079F5">
        <w:tc>
          <w:tcPr>
            <w:tcW w:w="6456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0079F5" w:rsidRDefault="009F2EC7">
            <w:pPr>
              <w:pStyle w:val="ConsPlusNormal"/>
            </w:pPr>
            <w:r>
              <w:t>Постановление № 82/47 от 13.12.2018 г.</w:t>
            </w:r>
          </w:p>
        </w:tc>
      </w:tr>
      <w:tr w:rsidR="000079F5">
        <w:tc>
          <w:tcPr>
            <w:tcW w:w="6456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0079F5" w:rsidRDefault="009F2EC7">
            <w:pPr>
              <w:pStyle w:val="ConsPlusNormal"/>
            </w:pPr>
            <w:r>
              <w:t>10 880,87 тыс. руб./Гкал/ч</w:t>
            </w:r>
          </w:p>
        </w:tc>
      </w:tr>
      <w:tr w:rsidR="000079F5">
        <w:tc>
          <w:tcPr>
            <w:tcW w:w="6456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0079F5" w:rsidRDefault="009F2EC7">
            <w:pPr>
              <w:pStyle w:val="ConsPlusNormal"/>
            </w:pPr>
            <w:r>
              <w:t>01.01.2019 – 31.12.2019 гг.</w:t>
            </w:r>
          </w:p>
        </w:tc>
      </w:tr>
      <w:tr w:rsidR="000079F5">
        <w:tc>
          <w:tcPr>
            <w:tcW w:w="6456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0079F5" w:rsidRDefault="009F2EC7">
            <w:pPr>
              <w:pStyle w:val="ConsPlusNormal"/>
            </w:pPr>
            <w:r>
              <w:t>Официальный сайт РСТ РО</w:t>
            </w: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  <w:bookmarkStart w:id="0" w:name="P164"/>
      <w:bookmarkStart w:id="1" w:name="_GoBack"/>
      <w:bookmarkEnd w:id="0"/>
      <w:bookmarkEnd w:id="1"/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86446"/>
    <w:rsid w:val="001E3764"/>
    <w:rsid w:val="0031567C"/>
    <w:rsid w:val="009F2EC7"/>
    <w:rsid w:val="00C4249A"/>
    <w:rsid w:val="00E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Людмила Миколаенко</cp:lastModifiedBy>
  <cp:revision>4</cp:revision>
  <cp:lastPrinted>2017-09-06T08:58:00Z</cp:lastPrinted>
  <dcterms:created xsi:type="dcterms:W3CDTF">2018-12-18T12:00:00Z</dcterms:created>
  <dcterms:modified xsi:type="dcterms:W3CDTF">2018-12-18T12:27:00Z</dcterms:modified>
</cp:coreProperties>
</file>